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B18" w:rsidRDefault="00B61B18" w:rsidP="003C46CC">
      <w:pPr>
        <w:pStyle w:val="Default"/>
        <w:jc w:val="right"/>
      </w:pPr>
      <w:bookmarkStart w:id="0" w:name="_GoBack"/>
      <w:bookmarkEnd w:id="0"/>
      <w:r>
        <w:t xml:space="preserve">Łochów, dnia </w:t>
      </w:r>
      <w:r w:rsidRPr="0065121F">
        <w:rPr>
          <w:rFonts w:ascii="Arial" w:hAnsi="Arial" w:cs="Arial"/>
        </w:rPr>
        <w:t>………………………</w:t>
      </w:r>
      <w:r>
        <w:t xml:space="preserve"> 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5396"/>
      </w:tblGrid>
      <w:tr w:rsidR="00B61B18" w:rsidRPr="00FE1E5E" w:rsidTr="000453A0">
        <w:trPr>
          <w:trHeight w:val="175"/>
        </w:trPr>
        <w:tc>
          <w:tcPr>
            <w:tcW w:w="5350" w:type="dxa"/>
          </w:tcPr>
          <w:p w:rsidR="00B61B18" w:rsidRDefault="00B61B18">
            <w:pPr>
              <w:pStyle w:val="Default"/>
              <w:rPr>
                <w:sz w:val="16"/>
                <w:szCs w:val="16"/>
              </w:rPr>
            </w:pPr>
            <w:r w:rsidRPr="00FE1E5E">
              <w:rPr>
                <w:sz w:val="16"/>
                <w:szCs w:val="16"/>
              </w:rPr>
              <w:t xml:space="preserve">Oznaczenie przedsiębiorcy: </w:t>
            </w:r>
          </w:p>
          <w:p w:rsidR="00A77C3D" w:rsidRPr="00FE1E5E" w:rsidRDefault="00A77C3D">
            <w:pPr>
              <w:pStyle w:val="Default"/>
              <w:rPr>
                <w:sz w:val="16"/>
                <w:szCs w:val="16"/>
              </w:rPr>
            </w:pPr>
          </w:p>
          <w:p w:rsidR="00B61B18" w:rsidRPr="00FE1E5E" w:rsidRDefault="00117411">
            <w:pPr>
              <w:pStyle w:val="Default"/>
              <w:rPr>
                <w:rFonts w:ascii="Arial Black" w:hAnsi="Arial Black"/>
                <w:sz w:val="28"/>
                <w:szCs w:val="28"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3447415</wp:posOffset>
                      </wp:positionH>
                      <wp:positionV relativeFrom="paragraph">
                        <wp:posOffset>112395</wp:posOffset>
                      </wp:positionV>
                      <wp:extent cx="2427605" cy="1139825"/>
                      <wp:effectExtent l="5715" t="13335" r="5080" b="889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27605" cy="1139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00779" w:rsidRDefault="00100779" w:rsidP="003C46CC">
                                  <w:pPr>
                                    <w:pStyle w:val="Default"/>
                                    <w:jc w:val="center"/>
                                    <w:rPr>
                                      <w:color w:val="auto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auto"/>
                                      <w:sz w:val="28"/>
                                      <w:szCs w:val="28"/>
                                    </w:rPr>
                                    <w:t>URZĄD MIEJSKI W ŁOCHOWIE</w:t>
                                  </w:r>
                                </w:p>
                                <w:p w:rsidR="00100779" w:rsidRDefault="00100779" w:rsidP="003C46CC">
                                  <w:pPr>
                                    <w:pStyle w:val="Default"/>
                                    <w:jc w:val="center"/>
                                    <w:rPr>
                                      <w:color w:val="auto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auto"/>
                                      <w:sz w:val="28"/>
                                      <w:szCs w:val="28"/>
                                    </w:rPr>
                                    <w:t>ALEJA POKOJU 75</w:t>
                                  </w:r>
                                </w:p>
                                <w:p w:rsidR="00100779" w:rsidRDefault="00100779" w:rsidP="003C46CC">
                                  <w:pPr>
                                    <w:pStyle w:val="Default"/>
                                    <w:jc w:val="center"/>
                                    <w:rPr>
                                      <w:color w:val="auto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auto"/>
                                      <w:sz w:val="28"/>
                                      <w:szCs w:val="28"/>
                                    </w:rPr>
                                    <w:t>07-130 ŁOCHÓW</w:t>
                                  </w:r>
                                </w:p>
                                <w:p w:rsidR="00100779" w:rsidRDefault="00100779" w:rsidP="003C46CC">
                                  <w:pPr>
                                    <w:pStyle w:val="Default"/>
                                    <w:jc w:val="center"/>
                                    <w:rPr>
                                      <w:color w:val="auto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auto"/>
                                      <w:sz w:val="28"/>
                                      <w:szCs w:val="28"/>
                                    </w:rPr>
                                    <w:t>tel. 25 64 37 899</w:t>
                                  </w:r>
                                </w:p>
                                <w:p w:rsidR="00100779" w:rsidRDefault="0010077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71.45pt;margin-top:8.85pt;width:191.15pt;height:8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RVoIwIAAFEEAAAOAAAAZHJzL2Uyb0RvYy54bWysVNtu2zAMfR+wfxD0vviypE2MOEWXLsOA&#10;7gK0+wBZlm1hsqRRSuzs60fJSRpsb8X8IJAidUgekl7fjb0iBwFOGl3SbJZSIjQ3tdRtSX88794t&#10;KXGe6Zopo0VJj8LRu83bN+vBFiI3nVG1AIIg2hWDLWnnvS2SxPFO9MzNjBUajY2BnnlUoU1qYAOi&#10;9yrJ0/QmGQzUFgwXzuHtw2Skm4jfNIL7b03jhCeqpJibjyfEswpnslmzogVmO8lPabBXZNEzqTHo&#10;BeqBeUb2IP+B6iUH40zjZ9z0iWkayUWsAavJ0r+qeeqYFbEWJMfZC03u/8Hyr4fvQGSNvaNEsx5b&#10;9CxGTz6YkeSBncG6Ap2eLLr5Ea+DZ6jU2UfDfzqizbZjuhX3AGboBKsxuyy8TK6eTjgugFTDF1Nj&#10;GLb3JgKNDfQBEMkgiI5dOl46E1LheJnP89ubdEEJR1uWvV8t80WMwYrzcwvOfxKmJ0EoKWDrIzw7&#10;PDof0mHF2SWmb5Ssd1KpqEBbbRWQA8Mx2cXvhO6u3ZQmQ0lXC4z9Woheepx3JfuSLtPwhTisCLx9&#10;1HWUPZNqkjFlpU9EBu4mFv1YjegY2K1MfURKwUxzjXuIQmfgNyUDznRJ3a89A0GJ+qyxLatsPg9L&#10;EJX54jZHBa4t1bWFaY5QJfWUTOLWT4uztyDbDiOdB+EeW7mTkeSXrE5549xG7k87FhbjWo9eL3+C&#10;zR8AAAD//wMAUEsDBBQABgAIAAAAIQCzY7RA4QAAAAoBAAAPAAAAZHJzL2Rvd25yZXYueG1sTI/L&#10;TsMwEEX3SPyDNUjsqINFmwdxKlRAFUIgkbZ7J3aTiHgcxU4b+HqGFSxn7tGdM/l6tj07mdF3DiXc&#10;LiJgBmunO2wk7HfPNwkwHxRq1Ts0Er6Mh3VxeZGrTLszfphTGRpGJegzJaENYcg493VrrPILNxik&#10;7OhGqwKNY8P1qM5UbnsuomjFreqQLrRqMJvW1J/lZCWINxVeyuN2u0peq+/95vE9eTpMUl5fzQ/3&#10;wIKZwx8Mv/qkDgU5VW5C7VkvYXknUkIpiGNgBKRiKYBVtEhjAbzI+f8Xih8AAAD//wMAUEsBAi0A&#10;FAAGAAgAAAAhALaDOJL+AAAA4QEAABMAAAAAAAAAAAAAAAAAAAAAAFtDb250ZW50X1R5cGVzXS54&#10;bWxQSwECLQAUAAYACAAAACEAOP0h/9YAAACUAQAACwAAAAAAAAAAAAAAAAAvAQAAX3JlbHMvLnJl&#10;bHNQSwECLQAUAAYACAAAACEAbYEVaCMCAABRBAAADgAAAAAAAAAAAAAAAAAuAgAAZHJzL2Uyb0Rv&#10;Yy54bWxQSwECLQAUAAYACAAAACEAs2O0QOEAAAAKAQAADwAAAAAAAAAAAAAAAAB9BAAAZHJzL2Rv&#10;d25yZXYueG1sUEsFBgAAAAAEAAQA8wAAAIsFAAAAAA==&#10;" strokecolor="white">
                      <v:textbox style="mso-fit-shape-to-text:t">
                        <w:txbxContent>
                          <w:p w:rsidR="00100779" w:rsidRDefault="00100779" w:rsidP="003C46CC">
                            <w:pPr>
                              <w:pStyle w:val="Default"/>
                              <w:jc w:val="center"/>
                              <w:rPr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auto"/>
                                <w:sz w:val="28"/>
                                <w:szCs w:val="28"/>
                              </w:rPr>
                              <w:t>URZĄD MIEJSKI W ŁOCHOWIE</w:t>
                            </w:r>
                          </w:p>
                          <w:p w:rsidR="00100779" w:rsidRDefault="00100779" w:rsidP="003C46CC">
                            <w:pPr>
                              <w:pStyle w:val="Default"/>
                              <w:jc w:val="center"/>
                              <w:rPr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auto"/>
                                <w:sz w:val="28"/>
                                <w:szCs w:val="28"/>
                              </w:rPr>
                              <w:t>ALEJA POKOJU 75</w:t>
                            </w:r>
                          </w:p>
                          <w:p w:rsidR="00100779" w:rsidRDefault="00100779" w:rsidP="003C46CC">
                            <w:pPr>
                              <w:pStyle w:val="Default"/>
                              <w:jc w:val="center"/>
                              <w:rPr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auto"/>
                                <w:sz w:val="28"/>
                                <w:szCs w:val="28"/>
                              </w:rPr>
                              <w:t>07-130 ŁOCHÓW</w:t>
                            </w:r>
                          </w:p>
                          <w:p w:rsidR="00100779" w:rsidRDefault="00100779" w:rsidP="003C46CC">
                            <w:pPr>
                              <w:pStyle w:val="Default"/>
                              <w:jc w:val="center"/>
                              <w:rPr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auto"/>
                                <w:sz w:val="28"/>
                                <w:szCs w:val="28"/>
                              </w:rPr>
                              <w:t>tel. 25 64 37 899</w:t>
                            </w:r>
                          </w:p>
                          <w:p w:rsidR="00100779" w:rsidRDefault="00100779"/>
                        </w:txbxContent>
                      </v:textbox>
                    </v:shape>
                  </w:pict>
                </mc:Fallback>
              </mc:AlternateContent>
            </w:r>
            <w:r w:rsidR="00B61B18" w:rsidRPr="00FE1E5E">
              <w:rPr>
                <w:rFonts w:ascii="Arial Black" w:hAnsi="Arial Black"/>
                <w:sz w:val="28"/>
                <w:szCs w:val="28"/>
              </w:rPr>
              <w:t>_____________________________________</w:t>
            </w:r>
          </w:p>
        </w:tc>
      </w:tr>
      <w:tr w:rsidR="00B61B18" w:rsidRPr="00FE1E5E" w:rsidTr="000453A0">
        <w:trPr>
          <w:trHeight w:val="175"/>
        </w:trPr>
        <w:tc>
          <w:tcPr>
            <w:tcW w:w="5350" w:type="dxa"/>
          </w:tcPr>
          <w:p w:rsidR="00B61B18" w:rsidRPr="00FE1E5E" w:rsidRDefault="00B61B18">
            <w:pPr>
              <w:pStyle w:val="Default"/>
              <w:rPr>
                <w:sz w:val="16"/>
                <w:szCs w:val="16"/>
              </w:rPr>
            </w:pPr>
          </w:p>
          <w:p w:rsidR="00B61B18" w:rsidRPr="00FE1E5E" w:rsidRDefault="00B61B18">
            <w:pPr>
              <w:pStyle w:val="Default"/>
              <w:rPr>
                <w:rFonts w:ascii="Arial Black" w:hAnsi="Arial Black"/>
                <w:sz w:val="28"/>
                <w:szCs w:val="28"/>
              </w:rPr>
            </w:pPr>
            <w:r w:rsidRPr="00FE1E5E">
              <w:rPr>
                <w:rFonts w:ascii="Arial Black" w:hAnsi="Arial Black"/>
                <w:sz w:val="28"/>
                <w:szCs w:val="28"/>
              </w:rPr>
              <w:t>_____________________________________</w:t>
            </w:r>
          </w:p>
        </w:tc>
      </w:tr>
      <w:tr w:rsidR="00B61B18" w:rsidRPr="00FE1E5E" w:rsidTr="000453A0">
        <w:trPr>
          <w:trHeight w:val="175"/>
        </w:trPr>
        <w:tc>
          <w:tcPr>
            <w:tcW w:w="5350" w:type="dxa"/>
          </w:tcPr>
          <w:p w:rsidR="00B61B18" w:rsidRPr="00FE1E5E" w:rsidRDefault="00A77C3D">
            <w:pPr>
              <w:pStyle w:val="Default"/>
              <w:rPr>
                <w:sz w:val="16"/>
                <w:szCs w:val="16"/>
              </w:rPr>
            </w:pPr>
            <w:r w:rsidRPr="00FE1E5E">
              <w:rPr>
                <w:sz w:val="16"/>
                <w:szCs w:val="16"/>
              </w:rPr>
              <w:t>Adres zamieszkania</w:t>
            </w:r>
            <w:r>
              <w:rPr>
                <w:sz w:val="16"/>
                <w:szCs w:val="16"/>
              </w:rPr>
              <w:t xml:space="preserve"> / siedziba</w:t>
            </w:r>
            <w:r w:rsidRPr="00FE1E5E">
              <w:rPr>
                <w:sz w:val="16"/>
                <w:szCs w:val="16"/>
              </w:rPr>
              <w:t xml:space="preserve"> przedsiębiorcy</w:t>
            </w:r>
          </w:p>
          <w:p w:rsidR="00B61B18" w:rsidRPr="00FE1E5E" w:rsidRDefault="00B61B18">
            <w:pPr>
              <w:pStyle w:val="Default"/>
              <w:rPr>
                <w:rFonts w:ascii="Arial Black" w:hAnsi="Arial Black"/>
                <w:sz w:val="28"/>
                <w:szCs w:val="28"/>
              </w:rPr>
            </w:pPr>
            <w:r w:rsidRPr="00FE1E5E">
              <w:rPr>
                <w:rFonts w:ascii="Arial Black" w:hAnsi="Arial Black"/>
                <w:sz w:val="28"/>
                <w:szCs w:val="28"/>
              </w:rPr>
              <w:t>_____________________________________</w:t>
            </w:r>
          </w:p>
        </w:tc>
      </w:tr>
      <w:tr w:rsidR="00B61B18" w:rsidRPr="00FE1E5E" w:rsidTr="000453A0">
        <w:trPr>
          <w:trHeight w:val="175"/>
        </w:trPr>
        <w:tc>
          <w:tcPr>
            <w:tcW w:w="5350" w:type="dxa"/>
          </w:tcPr>
          <w:p w:rsidR="00B61B18" w:rsidRPr="00FE1E5E" w:rsidRDefault="00B61B18">
            <w:pPr>
              <w:pStyle w:val="Default"/>
              <w:rPr>
                <w:rFonts w:ascii="Arial Black" w:hAnsi="Arial Black"/>
                <w:sz w:val="28"/>
                <w:szCs w:val="28"/>
              </w:rPr>
            </w:pPr>
            <w:r w:rsidRPr="00FE1E5E">
              <w:rPr>
                <w:rFonts w:ascii="Arial Black" w:hAnsi="Arial Black"/>
                <w:sz w:val="28"/>
                <w:szCs w:val="28"/>
              </w:rPr>
              <w:t>_____________________________________</w:t>
            </w:r>
          </w:p>
        </w:tc>
      </w:tr>
    </w:tbl>
    <w:p w:rsidR="00B61B18" w:rsidRPr="003C46CC" w:rsidRDefault="00B61B18" w:rsidP="003C46CC">
      <w:pPr>
        <w:pStyle w:val="Default"/>
        <w:rPr>
          <w:b/>
          <w:bCs/>
          <w:color w:val="auto"/>
          <w:sz w:val="16"/>
          <w:szCs w:val="16"/>
        </w:rPr>
      </w:pPr>
    </w:p>
    <w:p w:rsidR="00B61B18" w:rsidRDefault="00B61B18" w:rsidP="003C46CC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O Ś W I A D C Z E N I E</w:t>
      </w:r>
    </w:p>
    <w:p w:rsidR="00B61B18" w:rsidRDefault="00B61B18" w:rsidP="003C46CC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O WARTOŚCI SPRZEDAŻY NAPOJÓW ALKOHOLOWYCH W ROKU POPRZEDNIM</w:t>
      </w:r>
    </w:p>
    <w:p w:rsidR="00B61B18" w:rsidRPr="003C46CC" w:rsidRDefault="00B61B18" w:rsidP="003C46CC">
      <w:pPr>
        <w:pStyle w:val="Default"/>
        <w:jc w:val="center"/>
        <w:rPr>
          <w:color w:val="auto"/>
          <w:sz w:val="16"/>
          <w:szCs w:val="16"/>
        </w:rPr>
      </w:pPr>
    </w:p>
    <w:p w:rsidR="00B61B18" w:rsidRPr="000453A0" w:rsidRDefault="00B61B18" w:rsidP="003C46CC">
      <w:pPr>
        <w:pStyle w:val="Default"/>
        <w:ind w:firstLine="708"/>
        <w:jc w:val="both"/>
        <w:rPr>
          <w:rFonts w:asciiTheme="minorHAnsi" w:hAnsiTheme="minorHAnsi"/>
          <w:color w:val="auto"/>
        </w:rPr>
      </w:pPr>
      <w:r w:rsidRPr="000453A0">
        <w:rPr>
          <w:rFonts w:asciiTheme="minorHAnsi" w:hAnsiTheme="minorHAnsi"/>
          <w:color w:val="auto"/>
        </w:rPr>
        <w:t xml:space="preserve">Zgodnie z art. 11¹ ust. 4 ustawy z dnia 26 października 1982 r. o wychowaniu </w:t>
      </w:r>
      <w:r w:rsidRPr="000453A0">
        <w:rPr>
          <w:rFonts w:asciiTheme="minorHAnsi" w:hAnsiTheme="minorHAnsi"/>
          <w:color w:val="auto"/>
        </w:rPr>
        <w:br/>
        <w:t xml:space="preserve">w trzeźwości i przeciwdziałaniu alkoholizmowi </w:t>
      </w:r>
      <w:r w:rsidRPr="000453A0">
        <w:rPr>
          <w:rFonts w:asciiTheme="minorHAnsi" w:hAnsiTheme="minorHAnsi" w:cs="Arial"/>
        </w:rPr>
        <w:t xml:space="preserve"> </w:t>
      </w:r>
      <w:r w:rsidR="00933FEA">
        <w:rPr>
          <w:rFonts w:asciiTheme="minorHAnsi" w:hAnsiTheme="minorHAnsi" w:cs="Arial"/>
        </w:rPr>
        <w:t>(</w:t>
      </w:r>
      <w:r w:rsidRPr="000453A0">
        <w:rPr>
          <w:rFonts w:asciiTheme="minorHAnsi" w:hAnsiTheme="minorHAnsi" w:cs="Arial"/>
        </w:rPr>
        <w:t>Dz.U.</w:t>
      </w:r>
      <w:r w:rsidR="00933FEA">
        <w:rPr>
          <w:rFonts w:asciiTheme="minorHAnsi" w:hAnsiTheme="minorHAnsi" w:cs="Arial"/>
        </w:rPr>
        <w:t xml:space="preserve"> z 2020 </w:t>
      </w:r>
      <w:r w:rsidRPr="000453A0">
        <w:rPr>
          <w:rFonts w:asciiTheme="minorHAnsi" w:hAnsiTheme="minorHAnsi" w:cs="Arial"/>
        </w:rPr>
        <w:t>r.</w:t>
      </w:r>
      <w:r w:rsidR="00933FEA">
        <w:rPr>
          <w:rFonts w:asciiTheme="minorHAnsi" w:hAnsiTheme="minorHAnsi" w:cs="Arial"/>
        </w:rPr>
        <w:t>,</w:t>
      </w:r>
      <w:r w:rsidRPr="000453A0">
        <w:rPr>
          <w:rFonts w:asciiTheme="minorHAnsi" w:hAnsiTheme="minorHAnsi" w:cs="Arial"/>
        </w:rPr>
        <w:t xml:space="preserve"> poz. </w:t>
      </w:r>
      <w:r w:rsidR="00933FEA">
        <w:rPr>
          <w:rFonts w:asciiTheme="minorHAnsi" w:hAnsiTheme="minorHAnsi" w:cs="Arial"/>
        </w:rPr>
        <w:t>1492)</w:t>
      </w:r>
      <w:r w:rsidRPr="000453A0">
        <w:rPr>
          <w:rFonts w:asciiTheme="minorHAnsi" w:hAnsiTheme="minorHAnsi"/>
          <w:color w:val="auto"/>
        </w:rPr>
        <w:t xml:space="preserve">, oświadczam, że wartość sprzedaży poszczególnych napojów alkoholowych, w roku </w:t>
      </w:r>
      <w:r w:rsidR="00A77C3D">
        <w:rPr>
          <w:rFonts w:asciiTheme="minorHAnsi" w:hAnsiTheme="minorHAnsi"/>
          <w:b/>
          <w:bCs/>
          <w:color w:val="auto"/>
        </w:rPr>
        <w:t>20</w:t>
      </w:r>
      <w:r w:rsidR="00933FEA">
        <w:rPr>
          <w:rFonts w:asciiTheme="minorHAnsi" w:hAnsiTheme="minorHAnsi"/>
          <w:b/>
          <w:bCs/>
          <w:color w:val="auto"/>
        </w:rPr>
        <w:t>20:</w:t>
      </w:r>
      <w:r w:rsidRPr="000453A0">
        <w:rPr>
          <w:rFonts w:asciiTheme="minorHAnsi" w:hAnsiTheme="minorHAnsi"/>
          <w:color w:val="auto"/>
        </w:rPr>
        <w:t xml:space="preserve"> </w:t>
      </w:r>
    </w:p>
    <w:p w:rsidR="007B7B56" w:rsidRDefault="007B7B56" w:rsidP="003C46CC">
      <w:pPr>
        <w:pStyle w:val="Default"/>
        <w:jc w:val="center"/>
        <w:rPr>
          <w:rFonts w:ascii="Arial Black" w:hAnsi="Arial Black"/>
          <w:color w:val="auto"/>
        </w:rPr>
      </w:pPr>
    </w:p>
    <w:p w:rsidR="00B61B18" w:rsidRPr="0065121F" w:rsidRDefault="00B61B18" w:rsidP="003C46CC">
      <w:pPr>
        <w:pStyle w:val="Default"/>
        <w:jc w:val="center"/>
        <w:rPr>
          <w:rFonts w:ascii="Arial Black" w:hAnsi="Arial Black"/>
          <w:color w:val="auto"/>
        </w:rPr>
      </w:pPr>
      <w:r w:rsidRPr="0065121F">
        <w:rPr>
          <w:rFonts w:ascii="Arial Black" w:hAnsi="Arial Black"/>
          <w:color w:val="auto"/>
        </w:rPr>
        <w:t>______________________________________________________________________________</w:t>
      </w:r>
    </w:p>
    <w:p w:rsidR="00B61B18" w:rsidRDefault="00B61B18" w:rsidP="003C46CC">
      <w:pPr>
        <w:pStyle w:val="Default"/>
        <w:jc w:val="center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>nazwa i adres placówki detalicznej lub lokalu gastronomicznego</w:t>
      </w:r>
    </w:p>
    <w:p w:rsidR="00B61B18" w:rsidRDefault="00B61B18" w:rsidP="003C46CC">
      <w:pPr>
        <w:pStyle w:val="Default"/>
        <w:rPr>
          <w:color w:val="auto"/>
        </w:rPr>
      </w:pPr>
      <w:r>
        <w:rPr>
          <w:color w:val="auto"/>
        </w:rPr>
        <w:t xml:space="preserve">wyniosła: </w:t>
      </w: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426"/>
        <w:gridCol w:w="4469"/>
        <w:gridCol w:w="4470"/>
      </w:tblGrid>
      <w:tr w:rsidR="00B61B18" w:rsidRPr="00FE1E5E" w:rsidTr="00F9435A">
        <w:trPr>
          <w:trHeight w:val="331"/>
        </w:trPr>
        <w:tc>
          <w:tcPr>
            <w:tcW w:w="426" w:type="dxa"/>
            <w:vMerge w:val="restart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A</w:t>
            </w:r>
          </w:p>
        </w:tc>
        <w:tc>
          <w:tcPr>
            <w:tcW w:w="8939" w:type="dxa"/>
            <w:gridSpan w:val="2"/>
          </w:tcPr>
          <w:p w:rsidR="00B61B18" w:rsidRPr="007B7B56" w:rsidRDefault="00B61B18" w:rsidP="003C46CC">
            <w:pPr>
              <w:pStyle w:val="Default"/>
              <w:rPr>
                <w:b/>
                <w:color w:val="auto"/>
              </w:rPr>
            </w:pPr>
            <w:r w:rsidRPr="007B7B56">
              <w:rPr>
                <w:b/>
              </w:rPr>
              <w:t>napoje zawierające do 4,5% alkoholu oraz piwo:</w:t>
            </w:r>
          </w:p>
        </w:tc>
      </w:tr>
      <w:tr w:rsidR="00B61B18" w:rsidRPr="00FE1E5E" w:rsidTr="00F9435A">
        <w:trPr>
          <w:trHeight w:val="417"/>
        </w:trPr>
        <w:tc>
          <w:tcPr>
            <w:tcW w:w="426" w:type="dxa"/>
            <w:vMerge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Wartość</w:t>
            </w:r>
            <w:r>
              <w:rPr>
                <w:color w:val="auto"/>
              </w:rPr>
              <w:t xml:space="preserve"> brutto</w:t>
            </w:r>
            <w:r w:rsidRPr="00FE1E5E">
              <w:rPr>
                <w:color w:val="auto"/>
              </w:rPr>
              <w:t xml:space="preserve"> sprzedaży:</w:t>
            </w: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rFonts w:ascii="Arial Black" w:hAnsi="Arial Black" w:cs="Arial"/>
                <w:color w:val="auto"/>
              </w:rPr>
            </w:pPr>
          </w:p>
        </w:tc>
      </w:tr>
      <w:tr w:rsidR="00B61B18" w:rsidRPr="00FE1E5E" w:rsidTr="00F9435A">
        <w:trPr>
          <w:trHeight w:val="405"/>
        </w:trPr>
        <w:tc>
          <w:tcPr>
            <w:tcW w:w="426" w:type="dxa"/>
            <w:vMerge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Numer zezwolenia A</w:t>
            </w:r>
            <w:r>
              <w:rPr>
                <w:color w:val="auto"/>
              </w:rPr>
              <w:t>, data ważności</w:t>
            </w:r>
            <w:r w:rsidRPr="00FE1E5E">
              <w:rPr>
                <w:color w:val="auto"/>
              </w:rPr>
              <w:t>:</w:t>
            </w: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rFonts w:ascii="Arial Black" w:hAnsi="Arial Black"/>
                <w:color w:val="auto"/>
              </w:rPr>
            </w:pPr>
          </w:p>
        </w:tc>
      </w:tr>
      <w:tr w:rsidR="00B61B18" w:rsidRPr="00FE1E5E" w:rsidTr="00F9435A">
        <w:trPr>
          <w:trHeight w:val="331"/>
        </w:trPr>
        <w:tc>
          <w:tcPr>
            <w:tcW w:w="426" w:type="dxa"/>
            <w:vMerge w:val="restart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B</w:t>
            </w:r>
          </w:p>
        </w:tc>
        <w:tc>
          <w:tcPr>
            <w:tcW w:w="8939" w:type="dxa"/>
            <w:gridSpan w:val="2"/>
          </w:tcPr>
          <w:p w:rsidR="00B61B18" w:rsidRPr="007B7B56" w:rsidRDefault="00B61B18" w:rsidP="003C46CC">
            <w:pPr>
              <w:pStyle w:val="Default"/>
              <w:rPr>
                <w:b/>
                <w:color w:val="auto"/>
              </w:rPr>
            </w:pPr>
            <w:r w:rsidRPr="007B7B56">
              <w:rPr>
                <w:b/>
                <w:color w:val="auto"/>
              </w:rPr>
              <w:t>Napoje zawierające powyżej 4,5% do 18%  alkoholu z wyjątkiem piwa:</w:t>
            </w:r>
          </w:p>
        </w:tc>
      </w:tr>
      <w:tr w:rsidR="00B61B18" w:rsidRPr="00FE1E5E" w:rsidTr="00F9435A">
        <w:trPr>
          <w:trHeight w:val="417"/>
        </w:trPr>
        <w:tc>
          <w:tcPr>
            <w:tcW w:w="426" w:type="dxa"/>
            <w:vMerge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Wartość</w:t>
            </w:r>
            <w:r>
              <w:rPr>
                <w:color w:val="auto"/>
              </w:rPr>
              <w:t xml:space="preserve"> brutto</w:t>
            </w:r>
            <w:r w:rsidRPr="00FE1E5E">
              <w:rPr>
                <w:color w:val="auto"/>
              </w:rPr>
              <w:t xml:space="preserve"> sprzedaży:</w:t>
            </w: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rFonts w:ascii="Arial Black" w:hAnsi="Arial Black"/>
                <w:color w:val="auto"/>
              </w:rPr>
            </w:pPr>
          </w:p>
        </w:tc>
      </w:tr>
      <w:tr w:rsidR="00B61B18" w:rsidRPr="00FE1E5E" w:rsidTr="00F9435A">
        <w:trPr>
          <w:trHeight w:val="405"/>
        </w:trPr>
        <w:tc>
          <w:tcPr>
            <w:tcW w:w="426" w:type="dxa"/>
            <w:vMerge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Numer zezwolenia B</w:t>
            </w:r>
            <w:r>
              <w:rPr>
                <w:color w:val="auto"/>
              </w:rPr>
              <w:t>, data ważności</w:t>
            </w:r>
            <w:r w:rsidRPr="00FE1E5E">
              <w:rPr>
                <w:color w:val="auto"/>
              </w:rPr>
              <w:t>:</w:t>
            </w: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rFonts w:ascii="Arial Black" w:hAnsi="Arial Black"/>
                <w:color w:val="auto"/>
              </w:rPr>
            </w:pPr>
          </w:p>
        </w:tc>
      </w:tr>
      <w:tr w:rsidR="00B61B18" w:rsidRPr="00FE1E5E" w:rsidTr="00F9435A">
        <w:trPr>
          <w:trHeight w:val="331"/>
        </w:trPr>
        <w:tc>
          <w:tcPr>
            <w:tcW w:w="426" w:type="dxa"/>
            <w:vMerge w:val="restart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C</w:t>
            </w:r>
          </w:p>
        </w:tc>
        <w:tc>
          <w:tcPr>
            <w:tcW w:w="8939" w:type="dxa"/>
            <w:gridSpan w:val="2"/>
          </w:tcPr>
          <w:p w:rsidR="00B61B18" w:rsidRPr="007B7B56" w:rsidRDefault="00B61B18" w:rsidP="003C46CC">
            <w:pPr>
              <w:pStyle w:val="Default"/>
              <w:rPr>
                <w:b/>
                <w:color w:val="auto"/>
              </w:rPr>
            </w:pPr>
            <w:r w:rsidRPr="007B7B56">
              <w:rPr>
                <w:b/>
                <w:color w:val="auto"/>
              </w:rPr>
              <w:t>Napoje zawierające powyżej 18% alkoholu:</w:t>
            </w:r>
          </w:p>
        </w:tc>
      </w:tr>
      <w:tr w:rsidR="00B61B18" w:rsidRPr="00FE1E5E" w:rsidTr="00F9435A">
        <w:trPr>
          <w:trHeight w:val="417"/>
        </w:trPr>
        <w:tc>
          <w:tcPr>
            <w:tcW w:w="426" w:type="dxa"/>
            <w:vMerge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Wartość</w:t>
            </w:r>
            <w:r>
              <w:rPr>
                <w:color w:val="auto"/>
              </w:rPr>
              <w:t xml:space="preserve"> brutto</w:t>
            </w:r>
            <w:r w:rsidRPr="00FE1E5E">
              <w:rPr>
                <w:color w:val="auto"/>
              </w:rPr>
              <w:t xml:space="preserve"> sprzedaży:</w:t>
            </w: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rFonts w:ascii="Arial Black" w:hAnsi="Arial Black"/>
                <w:color w:val="auto"/>
              </w:rPr>
            </w:pPr>
          </w:p>
        </w:tc>
      </w:tr>
      <w:tr w:rsidR="00B61B18" w:rsidRPr="00FE1E5E" w:rsidTr="00F9435A">
        <w:trPr>
          <w:trHeight w:val="417"/>
        </w:trPr>
        <w:tc>
          <w:tcPr>
            <w:tcW w:w="426" w:type="dxa"/>
            <w:vMerge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color w:val="auto"/>
              </w:rPr>
            </w:pPr>
            <w:r w:rsidRPr="00FE1E5E">
              <w:rPr>
                <w:color w:val="auto"/>
              </w:rPr>
              <w:t>Numer zezwolenia C</w:t>
            </w:r>
            <w:r>
              <w:rPr>
                <w:color w:val="auto"/>
              </w:rPr>
              <w:t>, data ważności</w:t>
            </w:r>
            <w:r w:rsidRPr="00FE1E5E">
              <w:rPr>
                <w:color w:val="auto"/>
              </w:rPr>
              <w:t>:</w:t>
            </w:r>
          </w:p>
        </w:tc>
        <w:tc>
          <w:tcPr>
            <w:tcW w:w="4469" w:type="dxa"/>
          </w:tcPr>
          <w:p w:rsidR="00B61B18" w:rsidRPr="00FE1E5E" w:rsidRDefault="00B61B18" w:rsidP="003C46CC">
            <w:pPr>
              <w:pStyle w:val="Default"/>
              <w:rPr>
                <w:rFonts w:ascii="Arial Black" w:hAnsi="Arial Black"/>
                <w:color w:val="auto"/>
              </w:rPr>
            </w:pPr>
          </w:p>
        </w:tc>
      </w:tr>
    </w:tbl>
    <w:p w:rsidR="00B61B18" w:rsidRPr="00E978EF" w:rsidRDefault="00B61B18" w:rsidP="003C46CC">
      <w:pPr>
        <w:pStyle w:val="Default"/>
        <w:rPr>
          <w:rFonts w:cs="Times New Roman"/>
          <w:color w:val="auto"/>
          <w:sz w:val="10"/>
          <w:szCs w:val="10"/>
        </w:rPr>
      </w:pPr>
    </w:p>
    <w:p w:rsidR="00B61B18" w:rsidRPr="00517E67" w:rsidRDefault="00B61B18" w:rsidP="00517E67">
      <w:pPr>
        <w:pStyle w:val="Default"/>
        <w:jc w:val="right"/>
        <w:rPr>
          <w:rFonts w:cs="Times New Roman"/>
          <w:b/>
          <w:color w:val="auto"/>
        </w:rPr>
      </w:pPr>
      <w:r w:rsidRPr="00517E67">
        <w:rPr>
          <w:rFonts w:cs="Times New Roman"/>
          <w:b/>
          <w:color w:val="auto"/>
        </w:rPr>
        <w:t xml:space="preserve">Data i podpis osoby/osób składających oświadczenie: </w:t>
      </w:r>
    </w:p>
    <w:p w:rsidR="00B61B18" w:rsidRDefault="00B61B18" w:rsidP="00E978EF">
      <w:pPr>
        <w:pStyle w:val="Default"/>
        <w:jc w:val="center"/>
        <w:rPr>
          <w:rFonts w:ascii="Arial Black" w:hAnsi="Arial Black" w:cs="Times New Roman"/>
          <w:color w:val="auto"/>
        </w:rPr>
      </w:pPr>
    </w:p>
    <w:p w:rsidR="00B61B18" w:rsidRPr="00F9435A" w:rsidRDefault="00B61B18" w:rsidP="00F9435A">
      <w:pPr>
        <w:pStyle w:val="Default"/>
        <w:jc w:val="center"/>
        <w:rPr>
          <w:rFonts w:ascii="Arial Black" w:hAnsi="Arial Black" w:cs="Times New Roman"/>
          <w:color w:val="auto"/>
        </w:rPr>
      </w:pPr>
      <w:r w:rsidRPr="0065121F">
        <w:rPr>
          <w:rFonts w:ascii="Arial Black" w:hAnsi="Arial Black" w:cs="Times New Roman"/>
          <w:color w:val="auto"/>
        </w:rPr>
        <w:t>______________________________________________________________________________</w:t>
      </w:r>
    </w:p>
    <w:p w:rsidR="006C6350" w:rsidRDefault="006C6350" w:rsidP="003C46CC">
      <w:pPr>
        <w:pStyle w:val="Default"/>
        <w:rPr>
          <w:b/>
          <w:bCs/>
          <w:color w:val="auto"/>
          <w:sz w:val="16"/>
          <w:szCs w:val="16"/>
        </w:rPr>
      </w:pPr>
    </w:p>
    <w:p w:rsidR="00B61B18" w:rsidRDefault="00B61B18" w:rsidP="003C46CC">
      <w:pPr>
        <w:pStyle w:val="Default"/>
        <w:rPr>
          <w:color w:val="auto"/>
          <w:sz w:val="16"/>
          <w:szCs w:val="16"/>
        </w:rPr>
      </w:pPr>
      <w:r>
        <w:rPr>
          <w:b/>
          <w:bCs/>
          <w:color w:val="auto"/>
          <w:sz w:val="16"/>
          <w:szCs w:val="16"/>
        </w:rPr>
        <w:t xml:space="preserve">Pouczenie: </w:t>
      </w:r>
    </w:p>
    <w:p w:rsidR="00B61B18" w:rsidRPr="006C6350" w:rsidRDefault="00B61B18" w:rsidP="006C6350">
      <w:pPr>
        <w:pStyle w:val="Default"/>
        <w:jc w:val="both"/>
        <w:rPr>
          <w:color w:val="auto"/>
          <w:sz w:val="18"/>
          <w:szCs w:val="18"/>
        </w:rPr>
      </w:pPr>
      <w:r w:rsidRPr="006C6350">
        <w:rPr>
          <w:color w:val="auto"/>
          <w:sz w:val="18"/>
          <w:szCs w:val="18"/>
        </w:rPr>
        <w:t xml:space="preserve">1. Zgodnie z art. 11¹ ust. 4 ustawy z dnia 26 października 1982 r. o wychowaniu w trzeźwości i przeciwdziałaniu alkoholizmowi </w:t>
      </w:r>
      <w:r w:rsidR="006C6350">
        <w:rPr>
          <w:color w:val="auto"/>
          <w:sz w:val="18"/>
          <w:szCs w:val="18"/>
        </w:rPr>
        <w:br/>
      </w:r>
      <w:r w:rsidR="00933FEA">
        <w:rPr>
          <w:color w:val="auto"/>
          <w:sz w:val="18"/>
          <w:szCs w:val="18"/>
        </w:rPr>
        <w:t>(</w:t>
      </w:r>
      <w:r w:rsidR="00100779">
        <w:rPr>
          <w:rFonts w:cs="Arial"/>
          <w:sz w:val="18"/>
          <w:szCs w:val="18"/>
        </w:rPr>
        <w:t xml:space="preserve"> Dz.U. z 2020 </w:t>
      </w:r>
      <w:r w:rsidR="00A77C3D">
        <w:rPr>
          <w:rFonts w:cs="Arial"/>
          <w:sz w:val="18"/>
          <w:szCs w:val="18"/>
        </w:rPr>
        <w:t xml:space="preserve">r. poz. </w:t>
      </w:r>
      <w:r w:rsidR="00933FEA">
        <w:rPr>
          <w:rFonts w:cs="Arial"/>
          <w:sz w:val="18"/>
          <w:szCs w:val="18"/>
        </w:rPr>
        <w:t>1492)</w:t>
      </w:r>
      <w:r w:rsidRPr="006C6350">
        <w:rPr>
          <w:color w:val="auto"/>
          <w:sz w:val="18"/>
          <w:szCs w:val="18"/>
        </w:rPr>
        <w:t xml:space="preserve"> niniejsze oświadczenie musi zostać złożone do dnia </w:t>
      </w:r>
      <w:r w:rsidRPr="006C6350">
        <w:rPr>
          <w:b/>
          <w:bCs/>
          <w:color w:val="auto"/>
          <w:sz w:val="18"/>
          <w:szCs w:val="18"/>
        </w:rPr>
        <w:t>31 stycznia.</w:t>
      </w:r>
    </w:p>
    <w:p w:rsidR="00B61B18" w:rsidRPr="006C6350" w:rsidRDefault="00B61B18" w:rsidP="006C6350">
      <w:pPr>
        <w:pStyle w:val="Default"/>
        <w:jc w:val="both"/>
        <w:rPr>
          <w:color w:val="auto"/>
          <w:sz w:val="18"/>
          <w:szCs w:val="18"/>
        </w:rPr>
      </w:pPr>
      <w:r w:rsidRPr="006C6350">
        <w:rPr>
          <w:color w:val="auto"/>
          <w:sz w:val="18"/>
          <w:szCs w:val="18"/>
        </w:rPr>
        <w:t>2. Zgodnie z art. 2¹ pkt. 8 wyżej wskazanej ustawy wartość sprzedaży jest to „</w:t>
      </w:r>
      <w:r w:rsidRPr="006C6350">
        <w:rPr>
          <w:i/>
          <w:iCs/>
          <w:color w:val="auto"/>
          <w:sz w:val="18"/>
          <w:szCs w:val="18"/>
        </w:rPr>
        <w:t xml:space="preserve">kwota należna sprzedawcy za sprzedane napoje, </w:t>
      </w:r>
      <w:r w:rsidR="006C6350">
        <w:rPr>
          <w:i/>
          <w:iCs/>
          <w:color w:val="auto"/>
          <w:sz w:val="18"/>
          <w:szCs w:val="18"/>
        </w:rPr>
        <w:br/>
      </w:r>
      <w:r w:rsidRPr="006C6350">
        <w:rPr>
          <w:i/>
          <w:iCs/>
          <w:color w:val="auto"/>
          <w:sz w:val="18"/>
          <w:szCs w:val="18"/>
        </w:rPr>
        <w:t>z uwzględnieniem podatku od towarów i usług oraz podatku akcyzowego</w:t>
      </w:r>
      <w:r w:rsidRPr="006C6350">
        <w:rPr>
          <w:color w:val="auto"/>
          <w:sz w:val="18"/>
          <w:szCs w:val="18"/>
        </w:rPr>
        <w:t xml:space="preserve">”. </w:t>
      </w:r>
    </w:p>
    <w:p w:rsidR="00B61B18" w:rsidRPr="006C6350" w:rsidRDefault="006C6350" w:rsidP="006C6350">
      <w:pPr>
        <w:pStyle w:val="Default"/>
        <w:jc w:val="both"/>
        <w:rPr>
          <w:color w:val="auto"/>
          <w:sz w:val="18"/>
          <w:szCs w:val="18"/>
        </w:rPr>
      </w:pPr>
      <w:r>
        <w:rPr>
          <w:color w:val="auto"/>
          <w:sz w:val="18"/>
          <w:szCs w:val="18"/>
        </w:rPr>
        <w:t>3</w:t>
      </w:r>
      <w:r w:rsidR="00B61B18" w:rsidRPr="006C6350">
        <w:rPr>
          <w:color w:val="auto"/>
          <w:sz w:val="18"/>
          <w:szCs w:val="18"/>
        </w:rPr>
        <w:t xml:space="preserve">. W przypadku prowadzenia działalności na podstawie umowy spółki cywilnej, oświadczenie muszą podpisać wszyscy wspólnicy. </w:t>
      </w:r>
    </w:p>
    <w:p w:rsidR="006C6350" w:rsidRDefault="006C6350" w:rsidP="00E978EF">
      <w:pPr>
        <w:pStyle w:val="Default"/>
        <w:jc w:val="right"/>
        <w:rPr>
          <w:color w:val="auto"/>
          <w:sz w:val="20"/>
          <w:szCs w:val="20"/>
        </w:rPr>
      </w:pPr>
    </w:p>
    <w:p w:rsidR="00A77C3D" w:rsidRDefault="00A77C3D" w:rsidP="00E978EF">
      <w:pPr>
        <w:pStyle w:val="Default"/>
        <w:jc w:val="right"/>
        <w:rPr>
          <w:color w:val="auto"/>
          <w:sz w:val="20"/>
          <w:szCs w:val="20"/>
        </w:rPr>
      </w:pPr>
    </w:p>
    <w:p w:rsidR="00B61B18" w:rsidRDefault="00B61B18" w:rsidP="00E978EF">
      <w:pPr>
        <w:pStyle w:val="Default"/>
        <w:jc w:val="righ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Dodatkowe informacje na odwrocie →→→ </w:t>
      </w:r>
    </w:p>
    <w:p w:rsidR="00B61B18" w:rsidRDefault="00B61B18" w:rsidP="00E978EF">
      <w:pPr>
        <w:pStyle w:val="Default"/>
        <w:jc w:val="right"/>
        <w:rPr>
          <w:color w:val="auto"/>
          <w:sz w:val="20"/>
          <w:szCs w:val="20"/>
        </w:rPr>
      </w:pPr>
    </w:p>
    <w:p w:rsidR="00B61B18" w:rsidRDefault="00B61B18" w:rsidP="004F74C2">
      <w:pPr>
        <w:pStyle w:val="Default"/>
        <w:rPr>
          <w:color w:val="auto"/>
          <w:sz w:val="20"/>
          <w:szCs w:val="20"/>
        </w:rPr>
        <w:sectPr w:rsidR="00B61B18" w:rsidSect="0065121F">
          <w:pgSz w:w="12240" w:h="15840"/>
          <w:pgMar w:top="1276" w:right="1417" w:bottom="851" w:left="1417" w:header="708" w:footer="708" w:gutter="0"/>
          <w:cols w:space="708"/>
          <w:noEndnote/>
        </w:sectPr>
      </w:pPr>
    </w:p>
    <w:p w:rsidR="007B7B56" w:rsidRDefault="007B7B56" w:rsidP="00933FEA">
      <w:pPr>
        <w:pStyle w:val="Default"/>
        <w:rPr>
          <w:rFonts w:ascii="Times New Roman" w:hAnsi="Times New Roman" w:cs="Times New Roman"/>
          <w:b/>
          <w:bCs/>
          <w:color w:val="auto"/>
          <w:sz w:val="18"/>
          <w:szCs w:val="18"/>
        </w:rPr>
      </w:pPr>
    </w:p>
    <w:p w:rsidR="00B61B18" w:rsidRDefault="00B61B18" w:rsidP="004F74C2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auto"/>
          <w:sz w:val="18"/>
          <w:szCs w:val="18"/>
        </w:rPr>
        <w:t>WYPIS Z USTAWY</w:t>
      </w:r>
    </w:p>
    <w:p w:rsidR="00B61B18" w:rsidRDefault="00B61B18" w:rsidP="00E978EF">
      <w:pPr>
        <w:pStyle w:val="Default"/>
        <w:jc w:val="center"/>
        <w:rPr>
          <w:rFonts w:ascii="Times New Roman" w:hAnsi="Times New Roman" w:cs="Times New Roman"/>
          <w:color w:val="auto"/>
          <w:sz w:val="18"/>
          <w:szCs w:val="18"/>
        </w:rPr>
      </w:pP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Art. 11¹.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>1. W celu pozyskania dodatkowych środków na finansowanie</w:t>
      </w:r>
      <w:r w:rsidR="006C6350">
        <w:rPr>
          <w:rFonts w:ascii="Times New Roman" w:hAnsi="Times New Roman" w:cs="Times New Roman"/>
          <w:color w:val="auto"/>
          <w:sz w:val="20"/>
          <w:szCs w:val="20"/>
        </w:rPr>
        <w:t xml:space="preserve"> zadań określonych w art. 4</w:t>
      </w:r>
      <w:r w:rsidR="008162DD">
        <w:rPr>
          <w:rFonts w:ascii="Times New Roman" w:hAnsi="Times New Roman" w:cs="Times New Roman"/>
          <w:color w:val="auto"/>
          <w:sz w:val="20"/>
          <w:szCs w:val="20"/>
        </w:rPr>
        <w:t>¹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 ust. 1 gminy pobierają opłatę za korzystanie z zezwoleń na sprzedaż napojów alkoholowych, o których mowa w art. 18.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8"/>
          <w:szCs w:val="8"/>
        </w:rPr>
      </w:pPr>
    </w:p>
    <w:p w:rsidR="00B61B18" w:rsidRPr="00E978EF" w:rsidRDefault="00B61B18" w:rsidP="00E978EF">
      <w:pPr>
        <w:pStyle w:val="Default"/>
        <w:jc w:val="both"/>
        <w:rPr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2. Opłatę, o której mowa w ust. 1, wnosi się na rachunek gminy, przed wydaniem zezwolenia, w wysokości: </w:t>
      </w:r>
    </w:p>
    <w:p w:rsidR="00B61B18" w:rsidRPr="00E978EF" w:rsidRDefault="00B61B18" w:rsidP="00E978EF">
      <w:pPr>
        <w:pStyle w:val="Default"/>
        <w:jc w:val="both"/>
        <w:rPr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1) 525 zł na sprzedaż napojów zawierających do 4,5 % alkoholu oraz piwa; </w:t>
      </w:r>
    </w:p>
    <w:p w:rsidR="00B61B18" w:rsidRPr="00E978EF" w:rsidRDefault="00B61B18" w:rsidP="00E978EF">
      <w:pPr>
        <w:pStyle w:val="Default"/>
        <w:jc w:val="both"/>
        <w:rPr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2) 525 zł na sprzedaż napojów zawierających powyżej 4,5 % do 18 % alkoholu (z wyjątkiem piwa); </w:t>
      </w: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3) 2.100 zł na sprzedaż napojów zawierających powyżej 18 % alkoholu. </w:t>
      </w:r>
    </w:p>
    <w:p w:rsidR="00B61B18" w:rsidRPr="00E978EF" w:rsidRDefault="00B61B18" w:rsidP="00E978EF">
      <w:pPr>
        <w:pStyle w:val="Default"/>
        <w:jc w:val="both"/>
        <w:rPr>
          <w:color w:val="auto"/>
          <w:sz w:val="8"/>
          <w:szCs w:val="8"/>
        </w:rPr>
      </w:pP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3. Opłata, o której mowa w ust. 2, dotyczy przedsiębiorców rozpoczynających działalność gospodarczą w tym zakresie.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8"/>
          <w:szCs w:val="8"/>
        </w:rPr>
      </w:pP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4. Przedsiębiorcy, prowadzący sprzedaż napojów alkoholowych w roku poprzednim, są obowiązani do złożenia, do dnia 31 stycznia, pisemnego oświadczenia o wartości sprzedaży poszczególnych rodzajów napojów alkoholowych </w:t>
      </w:r>
      <w:r>
        <w:rPr>
          <w:rFonts w:ascii="Times New Roman" w:hAnsi="Times New Roman" w:cs="Times New Roman"/>
          <w:color w:val="auto"/>
          <w:sz w:val="20"/>
          <w:szCs w:val="20"/>
        </w:rPr>
        <w:br/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w punkcie sprzedaży w roku poprzednim.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8"/>
          <w:szCs w:val="8"/>
        </w:rPr>
      </w:pP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5. Opłatę, o której mowa w ust. 1, przedsiębiorca prowadzący sprzedaż napojów alkoholowych w punkcie sprzedaży, w którym roczna wartość sprzedaży napojów alkoholowych w roku poprzednim przekroczyła: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1)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37.500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zł dla napojów alkoholowych o zawartości do 4,5 % alkoholu oraz piwa - wnosi w wysokości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1,4 %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ogólnej wartości sprzedaży tych napojów w roku poprzednim;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2)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37.500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zł dla napojów alkoholowych o zawartości od 4,5 % do 18 % alkoholu (z wyjątkiem piwa) - wnosi </w:t>
      </w:r>
      <w:r>
        <w:rPr>
          <w:rFonts w:ascii="Times New Roman" w:hAnsi="Times New Roman" w:cs="Times New Roman"/>
          <w:color w:val="auto"/>
          <w:sz w:val="20"/>
          <w:szCs w:val="20"/>
        </w:rPr>
        <w:br/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w wysokości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1,4 %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ogólnej wartości sprzedaży tych napojów w roku poprzednim; </w:t>
      </w: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3)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77.000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zł dla napojów alkoholowych o zawartości powyżej 18 % alkoholu - wnosi w wysokości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2,7 %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ogólnej wartości sprzedaży tych napojów w roku poprzednim.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8"/>
          <w:szCs w:val="8"/>
        </w:rPr>
      </w:pP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Przedsiębiorcy, których roczna wartość sprzedaży poszczególnych rodzajów napojów alkoholowych nie przekroczyła wartości, o których mowa w ust. 5, wnoszą opłatę w wysokości określonej w ust. 2. </w:t>
      </w:r>
    </w:p>
    <w:p w:rsidR="00B61B18" w:rsidRPr="00E978EF" w:rsidRDefault="00B61B18" w:rsidP="00E978EF">
      <w:pPr>
        <w:pStyle w:val="Default"/>
        <w:jc w:val="both"/>
        <w:rPr>
          <w:color w:val="auto"/>
          <w:sz w:val="8"/>
          <w:szCs w:val="8"/>
        </w:rPr>
      </w:pP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7. Opłata, o której mowa w ust. 1, wnoszona jest na rachunek gminy w każdym roku kalendarzowym objętym zezwoleniem w trzech równych ratach w terminach do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>31 stycznia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,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31 maja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i </w:t>
      </w: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30 września </w:t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danego roku kalendarzowego.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8"/>
          <w:szCs w:val="8"/>
        </w:rPr>
      </w:pP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8. W roku nabycia zezwolenia lub utraty jego ważności, opłaty, o których mowa w ust. 1-5, dokonuje się </w:t>
      </w:r>
      <w:r>
        <w:rPr>
          <w:rFonts w:ascii="Times New Roman" w:hAnsi="Times New Roman" w:cs="Times New Roman"/>
          <w:color w:val="auto"/>
          <w:sz w:val="20"/>
          <w:szCs w:val="20"/>
        </w:rPr>
        <w:br/>
      </w: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w wysokości proporcjonalnej do okresu ważności zezwolenia.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8"/>
          <w:szCs w:val="8"/>
        </w:rPr>
      </w:pPr>
    </w:p>
    <w:p w:rsidR="00B61B18" w:rsidRDefault="00B61B18" w:rsidP="00E978EF">
      <w:pPr>
        <w:pStyle w:val="Default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9. Wartość sprzedaży należy obliczać oddzielnie dla każdego rodzaju napojów alkoholowych. </w:t>
      </w: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8"/>
          <w:szCs w:val="8"/>
        </w:rPr>
      </w:pPr>
    </w:p>
    <w:p w:rsidR="00B61B18" w:rsidRPr="00E978EF" w:rsidRDefault="00B61B18" w:rsidP="00E978EF">
      <w:pPr>
        <w:pStyle w:val="Default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E978EF">
        <w:rPr>
          <w:rFonts w:ascii="Times New Roman" w:hAnsi="Times New Roman" w:cs="Times New Roman"/>
          <w:color w:val="auto"/>
          <w:sz w:val="20"/>
          <w:szCs w:val="20"/>
        </w:rPr>
        <w:t xml:space="preserve">TABELA POMOCNICZA 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366"/>
        <w:gridCol w:w="5731"/>
        <w:gridCol w:w="3260"/>
      </w:tblGrid>
      <w:tr w:rsidR="00B61B18" w:rsidRPr="00FE1E5E" w:rsidTr="00E978EF">
        <w:trPr>
          <w:trHeight w:val="191"/>
        </w:trPr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5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sz w:val="20"/>
                <w:szCs w:val="20"/>
              </w:rPr>
              <w:t xml:space="preserve">Wartość sprzedaż poszczególnych napojów alkoholowych: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sz w:val="20"/>
                <w:szCs w:val="20"/>
              </w:rPr>
              <w:t xml:space="preserve">Wysokość opłaty: </w:t>
            </w:r>
          </w:p>
        </w:tc>
      </w:tr>
      <w:tr w:rsidR="00B61B18" w:rsidRPr="00FE1E5E" w:rsidTr="00E978EF">
        <w:trPr>
          <w:trHeight w:val="186"/>
        </w:trPr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A) do 4,5 % alkoholu oraz piwa: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Arial Black" w:hAnsi="Arial Black" w:cs="Times New Roman"/>
                <w:sz w:val="28"/>
                <w:szCs w:val="28"/>
              </w:rPr>
            </w:pPr>
          </w:p>
        </w:tc>
      </w:tr>
      <w:tr w:rsidR="00B61B18" w:rsidRPr="00FE1E5E" w:rsidTr="00E978EF">
        <w:trPr>
          <w:trHeight w:val="186"/>
        </w:trPr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B) powyżej 4,5 % do 18 % alkoholu (z wyjątkiem piwa):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Arial Black" w:hAnsi="Arial Black"/>
                <w:sz w:val="28"/>
                <w:szCs w:val="28"/>
              </w:rPr>
            </w:pPr>
          </w:p>
        </w:tc>
      </w:tr>
      <w:tr w:rsidR="00B61B18" w:rsidRPr="00FE1E5E" w:rsidTr="00E978EF">
        <w:trPr>
          <w:trHeight w:val="63"/>
        </w:trPr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C) powyżej 18 % alkoholu: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Arial Black" w:hAnsi="Arial Black" w:cs="Times New Roman"/>
                <w:sz w:val="28"/>
                <w:szCs w:val="28"/>
              </w:rPr>
            </w:pPr>
          </w:p>
        </w:tc>
      </w:tr>
      <w:tr w:rsidR="00B61B18" w:rsidRPr="00FE1E5E" w:rsidTr="00E978EF">
        <w:trPr>
          <w:trHeight w:val="186"/>
        </w:trPr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RAZEM: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Arial Black" w:hAnsi="Arial Black" w:cs="Times New Roman"/>
                <w:sz w:val="28"/>
                <w:szCs w:val="28"/>
              </w:rPr>
            </w:pPr>
          </w:p>
        </w:tc>
      </w:tr>
      <w:tr w:rsidR="00B61B18" w:rsidRPr="00FE1E5E" w:rsidTr="00E978EF">
        <w:trPr>
          <w:trHeight w:val="186"/>
        </w:trPr>
        <w:tc>
          <w:tcPr>
            <w:tcW w:w="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65121F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1E5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WYSOKOŚĆ RATY (1/3 opłaty rocznej):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18" w:rsidRPr="00FE1E5E" w:rsidRDefault="00B61B18" w:rsidP="00E978EF">
            <w:pPr>
              <w:pStyle w:val="Default"/>
              <w:jc w:val="both"/>
              <w:rPr>
                <w:rFonts w:ascii="Arial Black" w:hAnsi="Arial Black"/>
                <w:sz w:val="28"/>
                <w:szCs w:val="28"/>
              </w:rPr>
            </w:pPr>
          </w:p>
        </w:tc>
      </w:tr>
    </w:tbl>
    <w:p w:rsidR="00B61B18" w:rsidRPr="00E978EF" w:rsidRDefault="00B61B18" w:rsidP="00E978EF">
      <w:pPr>
        <w:pStyle w:val="Default"/>
        <w:jc w:val="both"/>
        <w:rPr>
          <w:rFonts w:cs="Times New Roman"/>
          <w:color w:val="auto"/>
          <w:sz w:val="20"/>
          <w:szCs w:val="20"/>
        </w:rPr>
      </w:pPr>
    </w:p>
    <w:p w:rsidR="00B61B18" w:rsidRDefault="00B61B18" w:rsidP="00E978EF">
      <w:pPr>
        <w:pStyle w:val="Default"/>
        <w:jc w:val="both"/>
        <w:rPr>
          <w:color w:val="auto"/>
          <w:sz w:val="20"/>
          <w:szCs w:val="20"/>
        </w:rPr>
      </w:pPr>
      <w:r w:rsidRPr="00E978EF">
        <w:rPr>
          <w:rFonts w:cs="Times New Roman"/>
          <w:color w:val="auto"/>
          <w:sz w:val="20"/>
          <w:szCs w:val="20"/>
        </w:rPr>
        <w:t xml:space="preserve">W punkcie </w:t>
      </w:r>
      <w:r w:rsidRPr="00E978EF">
        <w:rPr>
          <w:b/>
          <w:bCs/>
          <w:color w:val="auto"/>
          <w:sz w:val="20"/>
          <w:szCs w:val="20"/>
        </w:rPr>
        <w:t xml:space="preserve">2 </w:t>
      </w:r>
      <w:r w:rsidRPr="00E978EF">
        <w:rPr>
          <w:color w:val="auto"/>
          <w:sz w:val="20"/>
          <w:szCs w:val="20"/>
        </w:rPr>
        <w:t xml:space="preserve">tabeli </w:t>
      </w:r>
      <w:r>
        <w:rPr>
          <w:color w:val="auto"/>
          <w:sz w:val="20"/>
          <w:szCs w:val="20"/>
        </w:rPr>
        <w:t>podaj</w:t>
      </w:r>
      <w:r w:rsidRPr="00E978EF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napojów alk. zawierających do 4,5% alkoholu oraz piwa. Jeżeli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nie przekroczyła 37.500,00 zł (słownie: trzydzieści siedem tysięcy pię</w:t>
      </w:r>
      <w:r>
        <w:rPr>
          <w:color w:val="auto"/>
          <w:sz w:val="20"/>
          <w:szCs w:val="20"/>
        </w:rPr>
        <w:t>ć</w:t>
      </w:r>
      <w:r w:rsidRPr="00E978EF">
        <w:rPr>
          <w:color w:val="auto"/>
          <w:sz w:val="20"/>
          <w:szCs w:val="20"/>
        </w:rPr>
        <w:t xml:space="preserve">set zł) opłata roczna wynosi 525 zł, Jeżeli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przekroczyła 37.500,00 zł opłata wynosi 1,4% wartości sprzedaży. </w:t>
      </w:r>
    </w:p>
    <w:p w:rsidR="00B61B18" w:rsidRPr="00851107" w:rsidRDefault="00B61B18" w:rsidP="00E978EF">
      <w:pPr>
        <w:pStyle w:val="Default"/>
        <w:jc w:val="both"/>
        <w:rPr>
          <w:color w:val="auto"/>
          <w:sz w:val="8"/>
          <w:szCs w:val="8"/>
        </w:rPr>
      </w:pPr>
    </w:p>
    <w:p w:rsidR="00B61B18" w:rsidRDefault="00B61B18" w:rsidP="00E978EF">
      <w:pPr>
        <w:pStyle w:val="Default"/>
        <w:jc w:val="both"/>
        <w:rPr>
          <w:color w:val="auto"/>
          <w:sz w:val="20"/>
          <w:szCs w:val="20"/>
        </w:rPr>
      </w:pPr>
      <w:r w:rsidRPr="00E978EF">
        <w:rPr>
          <w:color w:val="auto"/>
          <w:sz w:val="20"/>
          <w:szCs w:val="20"/>
        </w:rPr>
        <w:t xml:space="preserve">W punkcie </w:t>
      </w:r>
      <w:r w:rsidRPr="00E978EF">
        <w:rPr>
          <w:b/>
          <w:bCs/>
          <w:color w:val="auto"/>
          <w:sz w:val="20"/>
          <w:szCs w:val="20"/>
        </w:rPr>
        <w:t xml:space="preserve">3 </w:t>
      </w:r>
      <w:r w:rsidRPr="00E978EF">
        <w:rPr>
          <w:color w:val="auto"/>
          <w:sz w:val="20"/>
          <w:szCs w:val="20"/>
        </w:rPr>
        <w:t xml:space="preserve">tabeli </w:t>
      </w:r>
      <w:r>
        <w:rPr>
          <w:color w:val="auto"/>
          <w:sz w:val="20"/>
          <w:szCs w:val="20"/>
        </w:rPr>
        <w:t>podaj</w:t>
      </w:r>
      <w:r w:rsidRPr="00E978EF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napojów alk. zawierających powyżej 4,5% do 18% alkoholu </w:t>
      </w:r>
      <w:r>
        <w:rPr>
          <w:color w:val="auto"/>
          <w:sz w:val="20"/>
          <w:szCs w:val="20"/>
        </w:rPr>
        <w:br/>
      </w:r>
      <w:r w:rsidRPr="00E978EF">
        <w:rPr>
          <w:color w:val="auto"/>
          <w:sz w:val="20"/>
          <w:szCs w:val="20"/>
        </w:rPr>
        <w:t xml:space="preserve">(z wyjątkiem piwa) Jeżeli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nie przekroczyła 37.500,00 zł (słownie: trzydzieści siedem tysięcy pię</w:t>
      </w:r>
      <w:r>
        <w:rPr>
          <w:color w:val="auto"/>
          <w:sz w:val="20"/>
          <w:szCs w:val="20"/>
        </w:rPr>
        <w:t>ć</w:t>
      </w:r>
      <w:r w:rsidRPr="00E978EF">
        <w:rPr>
          <w:color w:val="auto"/>
          <w:sz w:val="20"/>
          <w:szCs w:val="20"/>
        </w:rPr>
        <w:t xml:space="preserve">set zł) opłata roczna wynosi 525 zł. Jeżeli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przekroczyła 37.500,00 zł opłata wynosi 1,4% wartości sprzedaży. </w:t>
      </w:r>
    </w:p>
    <w:p w:rsidR="00B61B18" w:rsidRPr="00851107" w:rsidRDefault="00B61B18" w:rsidP="00E978EF">
      <w:pPr>
        <w:pStyle w:val="Default"/>
        <w:jc w:val="both"/>
        <w:rPr>
          <w:color w:val="auto"/>
          <w:sz w:val="8"/>
          <w:szCs w:val="8"/>
        </w:rPr>
      </w:pPr>
    </w:p>
    <w:p w:rsidR="00B61B18" w:rsidRPr="006537CE" w:rsidRDefault="00B61B18" w:rsidP="006537CE">
      <w:pPr>
        <w:pStyle w:val="Default"/>
        <w:jc w:val="both"/>
        <w:rPr>
          <w:color w:val="auto"/>
          <w:sz w:val="20"/>
          <w:szCs w:val="20"/>
        </w:rPr>
      </w:pPr>
      <w:r w:rsidRPr="00E978EF">
        <w:rPr>
          <w:color w:val="auto"/>
          <w:sz w:val="20"/>
          <w:szCs w:val="20"/>
        </w:rPr>
        <w:t xml:space="preserve">W punkcie </w:t>
      </w:r>
      <w:r w:rsidRPr="00E978EF">
        <w:rPr>
          <w:b/>
          <w:bCs/>
          <w:color w:val="auto"/>
          <w:sz w:val="20"/>
          <w:szCs w:val="20"/>
        </w:rPr>
        <w:t xml:space="preserve">4 </w:t>
      </w:r>
      <w:r w:rsidRPr="00E978EF">
        <w:rPr>
          <w:color w:val="auto"/>
          <w:sz w:val="20"/>
          <w:szCs w:val="20"/>
        </w:rPr>
        <w:t xml:space="preserve">tabeli </w:t>
      </w:r>
      <w:r>
        <w:rPr>
          <w:color w:val="auto"/>
          <w:sz w:val="20"/>
          <w:szCs w:val="20"/>
        </w:rPr>
        <w:t>podaj</w:t>
      </w:r>
      <w:r w:rsidRPr="00E978EF">
        <w:rPr>
          <w:color w:val="auto"/>
          <w:sz w:val="20"/>
          <w:szCs w:val="20"/>
        </w:rPr>
        <w:t xml:space="preserve">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napojów alk. zawierających powyżej 18% alkoholu. Jeśli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nie przekroczyła 77.000 zł (słownie: siedemdziesiąt siedem tysięcy zł) opłata roczna wynosi 2100 zł. Jeżeli </w:t>
      </w:r>
      <w:r>
        <w:rPr>
          <w:color w:val="auto"/>
          <w:sz w:val="20"/>
          <w:szCs w:val="20"/>
        </w:rPr>
        <w:t>wartość</w:t>
      </w:r>
      <w:r w:rsidRPr="00E978EF">
        <w:rPr>
          <w:color w:val="auto"/>
          <w:sz w:val="20"/>
          <w:szCs w:val="20"/>
        </w:rPr>
        <w:t xml:space="preserve"> sprzedaży przekroczyła 77.000 zł opłata roczna wynosi 2,7% wartości sprzedaży. </w:t>
      </w:r>
    </w:p>
    <w:sectPr w:rsidR="00B61B18" w:rsidRPr="006537CE" w:rsidSect="00FF1301">
      <w:type w:val="continuous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6DC4F3"/>
    <w:multiLevelType w:val="hybridMultilevel"/>
    <w:tmpl w:val="795C6051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ailMerge>
    <w:mainDocumentType w:val="envelopes"/>
    <w:dataType w:val="textFile"/>
    <w:activeRecord w:val="-1"/>
  </w:mailMerge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6CC"/>
    <w:rsid w:val="00022573"/>
    <w:rsid w:val="000453A0"/>
    <w:rsid w:val="000D02F7"/>
    <w:rsid w:val="000D6CF6"/>
    <w:rsid w:val="00100779"/>
    <w:rsid w:val="00117411"/>
    <w:rsid w:val="001A196B"/>
    <w:rsid w:val="00220346"/>
    <w:rsid w:val="0029564E"/>
    <w:rsid w:val="002E287C"/>
    <w:rsid w:val="0033590B"/>
    <w:rsid w:val="003A2CA5"/>
    <w:rsid w:val="003C46CC"/>
    <w:rsid w:val="003C5B91"/>
    <w:rsid w:val="004019F8"/>
    <w:rsid w:val="004562B7"/>
    <w:rsid w:val="004A42A2"/>
    <w:rsid w:val="004B5641"/>
    <w:rsid w:val="004D5BF4"/>
    <w:rsid w:val="004D727C"/>
    <w:rsid w:val="004F74C2"/>
    <w:rsid w:val="00517E67"/>
    <w:rsid w:val="00523FAE"/>
    <w:rsid w:val="005344E1"/>
    <w:rsid w:val="00543D1B"/>
    <w:rsid w:val="005616A7"/>
    <w:rsid w:val="005A1C96"/>
    <w:rsid w:val="005A7439"/>
    <w:rsid w:val="005D779F"/>
    <w:rsid w:val="0065121F"/>
    <w:rsid w:val="006537CE"/>
    <w:rsid w:val="00691F0E"/>
    <w:rsid w:val="006C6350"/>
    <w:rsid w:val="007422CC"/>
    <w:rsid w:val="007B7B56"/>
    <w:rsid w:val="008162DD"/>
    <w:rsid w:val="00851107"/>
    <w:rsid w:val="008B1D90"/>
    <w:rsid w:val="00924E5A"/>
    <w:rsid w:val="00933FEA"/>
    <w:rsid w:val="00947DF5"/>
    <w:rsid w:val="009810A8"/>
    <w:rsid w:val="009976A7"/>
    <w:rsid w:val="00A22D09"/>
    <w:rsid w:val="00A77C3D"/>
    <w:rsid w:val="00A95469"/>
    <w:rsid w:val="00AD67C5"/>
    <w:rsid w:val="00B61B18"/>
    <w:rsid w:val="00B76079"/>
    <w:rsid w:val="00BA5626"/>
    <w:rsid w:val="00C54F86"/>
    <w:rsid w:val="00CD1EED"/>
    <w:rsid w:val="00D352B6"/>
    <w:rsid w:val="00D42657"/>
    <w:rsid w:val="00DB45D1"/>
    <w:rsid w:val="00E274F0"/>
    <w:rsid w:val="00E81C2B"/>
    <w:rsid w:val="00E978EF"/>
    <w:rsid w:val="00F56BF8"/>
    <w:rsid w:val="00F576AD"/>
    <w:rsid w:val="00F80EF1"/>
    <w:rsid w:val="00F811F7"/>
    <w:rsid w:val="00F9435A"/>
    <w:rsid w:val="00FE1E5E"/>
    <w:rsid w:val="00FE60C5"/>
    <w:rsid w:val="00FF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60C5"/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3C46CC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3C46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3C46CC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3C46C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60C5"/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3C46CC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3C46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3C46CC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3C46C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5B44A-759B-42BC-9A2B-1A09E033D2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774</Words>
  <Characters>4646</Characters>
  <Application>Microsoft Office Word</Application>
  <DocSecurity>4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Łochów, dnia ………………………</vt:lpstr>
    </vt:vector>
  </TitlesOfParts>
  <Company/>
  <LinksUpToDate>false</LinksUpToDate>
  <CharactersWithSpaces>5410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Łochów, dnia ………………………</dc:title>
  <dc:creator>marek</dc:creator>
  <cp:lastModifiedBy>Alina Grądzka PROMOCJA UM Łochów</cp:lastModifiedBy>
  <cp:revision>2</cp:revision>
  <cp:lastPrinted>2021-01-11T07:30:00Z</cp:lastPrinted>
  <dcterms:created xsi:type="dcterms:W3CDTF">2021-01-12T11:31:00Z</dcterms:created>
  <dcterms:modified xsi:type="dcterms:W3CDTF">2021-01-12T11:31:00Z</dcterms:modified>
</cp:coreProperties>
</file>